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4" w:rsidRPr="005F6608" w:rsidRDefault="00E81927" w:rsidP="00E81927">
      <w:pPr>
        <w:bidi w:val="0"/>
        <w:spacing w:before="100" w:beforeAutospacing="1" w:after="100" w:afterAutospacing="1"/>
        <w:ind w:hanging="720"/>
        <w:rPr>
          <w:rFonts w:ascii="Cambria" w:hAnsi="Cambria"/>
        </w:rPr>
      </w:pPr>
      <w:r>
        <w:rPr>
          <w:rFonts w:ascii="Cambria" w:hAnsi="Cambria" w:cs="Arial"/>
          <w:b/>
          <w:bCs/>
        </w:rPr>
        <w:t xml:space="preserve">The degenerating brain - </w:t>
      </w:r>
      <w:r w:rsidR="00DE74C0">
        <w:rPr>
          <w:rFonts w:ascii="Cambria" w:hAnsi="Cambria" w:cs="Arial"/>
          <w:b/>
          <w:bCs/>
        </w:rPr>
        <w:t>From research to hope</w:t>
      </w:r>
      <w:r w:rsidR="00CB6089">
        <w:rPr>
          <w:rFonts w:ascii="Cambria" w:hAnsi="Cambria" w:cs="Arial"/>
          <w:b/>
          <w:bCs/>
        </w:rPr>
        <w:t xml:space="preserve"> 76949</w:t>
      </w:r>
      <w:r w:rsidR="00BA6BC5">
        <w:rPr>
          <w:rFonts w:ascii="Cambria" w:hAnsi="Cambria" w:cs="Arial"/>
          <w:b/>
          <w:bCs/>
        </w:rPr>
        <w:t xml:space="preserve"> - 2014</w:t>
      </w:r>
    </w:p>
    <w:p w:rsidR="00BA0403" w:rsidRDefault="00280E0D" w:rsidP="005F6608">
      <w:pPr>
        <w:bidi w:val="0"/>
        <w:spacing w:before="100" w:beforeAutospacing="1" w:after="100" w:afterAutospacing="1"/>
        <w:rPr>
          <w:rFonts w:ascii="Cambria" w:hAnsi="Cambria"/>
        </w:rPr>
      </w:pPr>
      <w:r w:rsidRPr="005F6608">
        <w:rPr>
          <w:rFonts w:ascii="Cambria" w:hAnsi="Cambria"/>
        </w:rPr>
        <w:t xml:space="preserve">Prof. </w:t>
      </w:r>
      <w:r w:rsidR="00AF3C44" w:rsidRPr="005F6608">
        <w:rPr>
          <w:rFonts w:ascii="Cambria" w:hAnsi="Cambria"/>
        </w:rPr>
        <w:t>Hermona Soreq and</w:t>
      </w:r>
      <w:r w:rsidRPr="005F6608">
        <w:rPr>
          <w:rFonts w:ascii="Cambria" w:hAnsi="Cambria"/>
        </w:rPr>
        <w:t xml:space="preserve"> Dr.</w:t>
      </w:r>
      <w:r w:rsidR="00AF3C44" w:rsidRPr="005F6608">
        <w:rPr>
          <w:rFonts w:ascii="Cambria" w:hAnsi="Cambria"/>
        </w:rPr>
        <w:t xml:space="preserve"> Sebastian Kadener</w:t>
      </w:r>
    </w:p>
    <w:p w:rsidR="005F6608" w:rsidRDefault="005F6608" w:rsidP="005F6608">
      <w:pPr>
        <w:bidi w:val="0"/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Teaching assistant: Geula Hanin</w:t>
      </w:r>
    </w:p>
    <w:tbl>
      <w:tblPr>
        <w:tblpPr w:leftFromText="180" w:rightFromText="180" w:vertAnchor="text" w:horzAnchor="margin" w:tblpXSpec="center" w:tblpY="102"/>
        <w:tblW w:w="887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"/>
        <w:gridCol w:w="2589"/>
        <w:gridCol w:w="5179"/>
      </w:tblGrid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5F6608" w:rsidRDefault="00B45C8B" w:rsidP="008E480C">
            <w:pPr>
              <w:bidi w:val="0"/>
              <w:rPr>
                <w:rFonts w:ascii="Cambria" w:hAnsi="Cambria" w:cs="Arial"/>
                <w:b/>
                <w:bCs/>
              </w:rPr>
            </w:pPr>
            <w:r w:rsidRPr="005F6608">
              <w:rPr>
                <w:rFonts w:ascii="Cambria" w:hAnsi="Cambria" w:cs="Arial"/>
                <w:b/>
                <w:bCs/>
              </w:rPr>
              <w:t xml:space="preserve">DATE 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5F6608" w:rsidRDefault="00B45C8B" w:rsidP="008E480C">
            <w:pPr>
              <w:bidi w:val="0"/>
              <w:rPr>
                <w:rFonts w:ascii="Cambria" w:hAnsi="Cambria" w:cs="Arial"/>
                <w:b/>
                <w:bCs/>
              </w:rPr>
            </w:pPr>
            <w:r w:rsidRPr="005F6608">
              <w:rPr>
                <w:rFonts w:ascii="Cambria" w:hAnsi="Cambria" w:cs="Arial"/>
                <w:b/>
                <w:bCs/>
              </w:rPr>
              <w:t xml:space="preserve">  lecturer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5F6608" w:rsidRDefault="00B45C8B" w:rsidP="008E480C">
            <w:pPr>
              <w:bidi w:val="0"/>
              <w:ind w:left="-85" w:firstLine="85"/>
              <w:rPr>
                <w:rFonts w:ascii="Cambria" w:hAnsi="Cambria" w:cs="Arial"/>
                <w:b/>
                <w:bCs/>
              </w:rPr>
            </w:pPr>
            <w:r w:rsidRPr="005F6608">
              <w:rPr>
                <w:rFonts w:ascii="Cambria" w:hAnsi="Cambria" w:cs="Arial"/>
                <w:b/>
                <w:bCs/>
              </w:rPr>
              <w:t>Tentative Topics</w:t>
            </w:r>
          </w:p>
          <w:p w:rsidR="00B45C8B" w:rsidRPr="005F6608" w:rsidRDefault="00B45C8B" w:rsidP="00BA0403">
            <w:pPr>
              <w:bidi w:val="0"/>
              <w:ind w:left="-85" w:firstLine="85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8E480C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20 Feb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BA0403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r w:rsidR="00B45C8B" w:rsidRPr="00AA61D4">
              <w:rPr>
                <w:rFonts w:ascii="Cambria" w:hAnsi="Cambria"/>
              </w:rPr>
              <w:t>Sebastian</w:t>
            </w:r>
            <w:r>
              <w:rPr>
                <w:rFonts w:ascii="Cambria" w:hAnsi="Cambria"/>
              </w:rPr>
              <w:t xml:space="preserve"> Kadener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1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="Cambria" w:hAnsi="Cambria"/>
              </w:rPr>
              <w:t xml:space="preserve"> Gene vs. Environment.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27 Feb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63396C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Herm</w:t>
            </w:r>
            <w:r w:rsidR="00B45C8B" w:rsidRPr="00AA61D4">
              <w:rPr>
                <w:rFonts w:ascii="Cambria" w:hAnsi="Cambria"/>
              </w:rPr>
              <w:t xml:space="preserve">ona </w:t>
            </w:r>
            <w:r>
              <w:rPr>
                <w:rFonts w:ascii="Cambria" w:hAnsi="Cambria"/>
              </w:rPr>
              <w:t>Soreq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2:</w:t>
            </w:r>
            <w:r w:rsidRPr="00AA61D4">
              <w:rPr>
                <w:rFonts w:ascii="Cambria" w:hAnsi="Cambria"/>
              </w:rPr>
              <w:t xml:space="preserve">  Introduction for neurodegenerative diseases and Alzheimer’s disease 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6 March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Geula</w:t>
            </w:r>
            <w:r w:rsidR="0063396C">
              <w:rPr>
                <w:rFonts w:ascii="Cambria" w:hAnsi="Cambria"/>
              </w:rPr>
              <w:t xml:space="preserve"> Hanin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48730B">
            <w:pPr>
              <w:pStyle w:val="NormalWeb"/>
              <w:ind w:left="-66" w:right="-540"/>
              <w:rPr>
                <w:rFonts w:ascii="Cambria" w:hAnsi="Cambria"/>
                <w:i/>
                <w:iCs/>
                <w:u w:val="single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 Class 3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>:</w:t>
            </w:r>
            <w:r w:rsidRPr="00AA61D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AA61D4">
              <w:rPr>
                <w:rFonts w:ascii="Cambria" w:hAnsi="Cambria"/>
              </w:rPr>
              <w:t xml:space="preserve">The Cell  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jc w:val="right"/>
            </w:pPr>
            <w:r w:rsidRPr="00AA61D4">
              <w:rPr>
                <w:rFonts w:ascii="Cambria" w:hAnsi="Cambria"/>
              </w:rPr>
              <w:t>13 March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Geula</w:t>
            </w:r>
            <w:r>
              <w:rPr>
                <w:rFonts w:ascii="Cambria" w:hAnsi="Cambria"/>
              </w:rPr>
              <w:t xml:space="preserve"> Hanin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48730B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4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>:</w:t>
            </w:r>
            <w:r w:rsidRPr="00AA61D4">
              <w:rPr>
                <w:rFonts w:ascii="Cambria" w:hAnsi="Cambria"/>
              </w:rPr>
              <w:t xml:space="preserve">  From DNA to protein</w:t>
            </w:r>
            <w:r w:rsidRPr="00AA61D4">
              <w:rPr>
                <w:rFonts w:ascii="Cambria" w:hAnsi="Cambria"/>
                <w:i/>
                <w:iCs/>
                <w:u w:val="single"/>
              </w:rPr>
              <w:t xml:space="preserve">  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jc w:val="right"/>
            </w:pPr>
            <w:r w:rsidRPr="00AA61D4">
              <w:rPr>
                <w:rFonts w:ascii="Cambria" w:hAnsi="Cambria"/>
              </w:rPr>
              <w:t>20 March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Geula</w:t>
            </w:r>
            <w:r>
              <w:rPr>
                <w:rFonts w:ascii="Cambria" w:hAnsi="Cambria"/>
              </w:rPr>
              <w:t xml:space="preserve"> Hanin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5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>:</w:t>
            </w:r>
            <w:r w:rsidRPr="00AA61D4">
              <w:rPr>
                <w:rFonts w:ascii="Cambria" w:hAnsi="Cambria"/>
              </w:rPr>
              <w:t xml:space="preserve">   The central nervous system – from </w:t>
            </w:r>
            <w:r w:rsidRPr="00AA61D4">
              <w:rPr>
                <w:rFonts w:ascii="Cambria" w:hAnsi="Cambria"/>
              </w:rPr>
              <w:br/>
              <w:t xml:space="preserve">  neurons to brain functions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jc w:val="right"/>
            </w:pPr>
            <w:r w:rsidRPr="00AA61D4">
              <w:rPr>
                <w:rFonts w:ascii="Cambria" w:hAnsi="Cambria"/>
              </w:rPr>
              <w:t>27 March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085603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r w:rsidR="00B45C8B" w:rsidRPr="00AA61D4">
              <w:rPr>
                <w:rFonts w:ascii="Cambria" w:hAnsi="Cambria"/>
              </w:rPr>
              <w:t>Yossi Mandel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684ED3">
            <w:pPr>
              <w:bidi w:val="0"/>
              <w:rPr>
                <w:rFonts w:ascii="Cambria" w:hAnsi="Cambria"/>
                <w:b/>
                <w:bCs/>
                <w:i/>
                <w:iCs/>
                <w:u w:val="single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6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>:</w:t>
            </w:r>
            <w:r w:rsidRPr="00AA61D4">
              <w:rPr>
                <w:rFonts w:ascii="Cambria" w:hAnsi="Cambria"/>
              </w:rPr>
              <w:t xml:space="preserve">   Retina degeneration &amp; photovoltaic retinal prosthesis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jc w:val="right"/>
            </w:pPr>
            <w:r w:rsidRPr="00AA61D4">
              <w:rPr>
                <w:rFonts w:ascii="Cambria" w:hAnsi="Cambria"/>
              </w:rPr>
              <w:t>3 April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PESACH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jc w:val="right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10 April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PESACH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jc w:val="right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17 April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PESACH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jc w:val="right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24 April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PESACH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085603">
            <w:pPr>
              <w:bidi w:val="0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085603">
            <w:pPr>
              <w:jc w:val="right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1 May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085603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Herm</w:t>
            </w:r>
            <w:r w:rsidRPr="00AA61D4">
              <w:rPr>
                <w:rFonts w:ascii="Cambria" w:hAnsi="Cambria"/>
              </w:rPr>
              <w:t xml:space="preserve">ona </w:t>
            </w:r>
            <w:r>
              <w:rPr>
                <w:rFonts w:ascii="Cambria" w:hAnsi="Cambria"/>
              </w:rPr>
              <w:t>Soreq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48730B">
            <w:pPr>
              <w:pStyle w:val="NormalWeb"/>
              <w:ind w:right="-540"/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7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AA61D4">
              <w:rPr>
                <w:rFonts w:ascii="Cambria" w:hAnsi="Cambria"/>
              </w:rPr>
              <w:t xml:space="preserve"> Parkinson's disease</w:t>
            </w:r>
            <w:r w:rsidRPr="00AA61D4">
              <w:t xml:space="preserve">  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jc w:val="right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8 May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EF54FA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  <w:r w:rsidR="00B45C8B" w:rsidRPr="00AA61D4">
              <w:rPr>
                <w:rFonts w:ascii="Cambria" w:hAnsi="Cambria"/>
              </w:rPr>
              <w:t>Orna Amster Hoder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881DA7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8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>:</w:t>
            </w:r>
            <w:r w:rsidRPr="00AA61D4">
              <w:rPr>
                <w:rFonts w:ascii="Cambria" w:hAnsi="Cambria"/>
              </w:rPr>
              <w:t xml:space="preserve">  </w:t>
            </w:r>
            <w:r w:rsidRPr="00AA61D4">
              <w:t xml:space="preserve"> Protein and RNA mislocalization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jc w:val="right"/>
            </w:pPr>
            <w:r w:rsidRPr="00AA61D4">
              <w:rPr>
                <w:rFonts w:ascii="Cambria" w:hAnsi="Cambria"/>
              </w:rPr>
              <w:t xml:space="preserve">15 May  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EF54FA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  <w:r w:rsidR="00B45C8B" w:rsidRPr="00AA61D4">
              <w:rPr>
                <w:rFonts w:ascii="Cambria" w:hAnsi="Cambria"/>
              </w:rPr>
              <w:t>Orna Elroy-Stein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4B0645">
            <w:pPr>
              <w:pStyle w:val="aff"/>
              <w:shd w:val="clear" w:color="auto" w:fill="FFFFFF"/>
              <w:rPr>
                <w:rFonts w:asciiTheme="majorHAnsi" w:hAnsiTheme="majorHAnsi"/>
                <w:b/>
                <w:bCs/>
              </w:rPr>
            </w:pPr>
            <w:r w:rsidRPr="00AA61D4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Class 9</w:t>
            </w:r>
            <w:r w:rsidRPr="00AA61D4">
              <w:rPr>
                <w:rFonts w:asciiTheme="majorHAnsi" w:hAnsiTheme="majorHAnsi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Theme="majorHAnsi" w:hAnsiTheme="majorHAnsi"/>
              </w:rPr>
              <w:t xml:space="preserve"> </w:t>
            </w:r>
            <w:r w:rsidRPr="00AA61D4">
              <w:rPr>
                <w:rFonts w:asciiTheme="majorHAnsi" w:hAnsiTheme="majorHAnsi" w:cs="Arial"/>
                <w:color w:val="000000"/>
                <w:shd w:val="clear" w:color="auto" w:fill="FFFFFF"/>
              </w:rPr>
              <w:t>Regulation of mRNA Translation in the Brain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22 May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EF54FA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  <w:r w:rsidR="00B45C8B" w:rsidRPr="00AA61D4">
              <w:rPr>
                <w:rFonts w:ascii="Cambria" w:hAnsi="Cambria"/>
              </w:rPr>
              <w:t>Alon Friedman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5F188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10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t xml:space="preserve"> Stroke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 xml:space="preserve">29  May 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EF54FA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r w:rsidRPr="00AA61D4">
              <w:rPr>
                <w:rFonts w:ascii="Cambria" w:hAnsi="Cambria"/>
              </w:rPr>
              <w:t>Sebastian</w:t>
            </w:r>
            <w:r>
              <w:rPr>
                <w:rFonts w:ascii="Cambria" w:hAnsi="Cambria"/>
              </w:rPr>
              <w:t xml:space="preserve"> Kadener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525191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11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="Cambria" w:hAnsi="Cambria"/>
              </w:rPr>
              <w:t xml:space="preserve"> Animal disease models: primates, mice, flies, worms.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5 June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Shavuot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12 June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EF54FA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  <w:r w:rsidR="00B45C8B" w:rsidRPr="00AA61D4">
              <w:rPr>
                <w:rFonts w:ascii="Cambria" w:hAnsi="Cambria"/>
              </w:rPr>
              <w:t>Dan Frenkel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684ED3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12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="Cambria" w:hAnsi="Cambria"/>
              </w:rPr>
              <w:t>Neuroinflammation and neurodegenerative diseases</w:t>
            </w:r>
          </w:p>
        </w:tc>
      </w:tr>
      <w:tr w:rsidR="00B45C8B" w:rsidRPr="005F6608" w:rsidTr="0063396C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</w:rPr>
              <w:t>19 June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63396C" w:rsidP="00684ED3">
            <w:pPr>
              <w:bidi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r w:rsidR="00B45C8B" w:rsidRPr="00AA61D4">
              <w:rPr>
                <w:rFonts w:ascii="Cambria" w:hAnsi="Cambria"/>
              </w:rPr>
              <w:t>Neta Zach</w:t>
            </w:r>
          </w:p>
        </w:tc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C8B" w:rsidRPr="00AA61D4" w:rsidRDefault="00B45C8B" w:rsidP="00EF54FA">
            <w:pPr>
              <w:bidi w:val="0"/>
              <w:rPr>
                <w:rFonts w:ascii="Cambria" w:hAnsi="Cambria"/>
              </w:rPr>
            </w:pPr>
            <w:r w:rsidRPr="00AA61D4">
              <w:rPr>
                <w:rFonts w:ascii="Cambria" w:hAnsi="Cambria"/>
                <w:b/>
                <w:bCs/>
                <w:i/>
                <w:iCs/>
                <w:u w:val="single"/>
              </w:rPr>
              <w:t>Class 13</w:t>
            </w:r>
            <w:r w:rsidRPr="00AA61D4">
              <w:rPr>
                <w:rFonts w:ascii="Cambria" w:hAnsi="Cambria"/>
                <w:b/>
                <w:bCs/>
                <w:i/>
                <w:iCs/>
              </w:rPr>
              <w:t xml:space="preserve">: </w:t>
            </w:r>
            <w:r w:rsidRPr="00AA61D4">
              <w:rPr>
                <w:rFonts w:ascii="Cambria" w:hAnsi="Cambria"/>
              </w:rPr>
              <w:t xml:space="preserve"> </w:t>
            </w:r>
            <w:r w:rsidRPr="00AA61D4">
              <w:rPr>
                <w:rFonts w:ascii="Cambria" w:hAnsi="Cambria"/>
                <w:i/>
                <w:iCs/>
              </w:rPr>
              <w:t xml:space="preserve"> ALS</w:t>
            </w:r>
          </w:p>
        </w:tc>
      </w:tr>
    </w:tbl>
    <w:p w:rsidR="005F6608" w:rsidRPr="00C2054B" w:rsidRDefault="005F6608" w:rsidP="0014318B">
      <w:pPr>
        <w:numPr>
          <w:ilvl w:val="0"/>
          <w:numId w:val="6"/>
        </w:numPr>
        <w:bidi w:val="0"/>
        <w:spacing w:before="100" w:beforeAutospacing="1" w:after="100" w:afterAutospacing="1"/>
        <w:ind w:left="720" w:hanging="1146"/>
      </w:pPr>
      <w:bookmarkStart w:id="0" w:name="0.1_table01"/>
      <w:bookmarkEnd w:id="0"/>
      <w:r w:rsidRPr="00C2054B">
        <w:rPr>
          <w:rFonts w:ascii="Cambria" w:hAnsi="Cambria"/>
          <w:sz w:val="22"/>
          <w:szCs w:val="22"/>
        </w:rPr>
        <w:t>Attendance</w:t>
      </w:r>
      <w:r>
        <w:rPr>
          <w:rFonts w:ascii="Cambria" w:hAnsi="Cambria"/>
          <w:sz w:val="22"/>
          <w:szCs w:val="22"/>
        </w:rPr>
        <w:t>:</w:t>
      </w:r>
      <w:r w:rsidRPr="00C2054B">
        <w:rPr>
          <w:rFonts w:ascii="Cambria" w:hAnsi="Cambria"/>
          <w:sz w:val="22"/>
          <w:szCs w:val="22"/>
        </w:rPr>
        <w:t xml:space="preserve"> mandatory</w:t>
      </w:r>
      <w:r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sz w:val="22"/>
          <w:szCs w:val="22"/>
        </w:rPr>
        <w:br/>
        <w:t>Absence of 10% of the classes or more (2 lectures or more</w:t>
      </w:r>
      <w:r w:rsidR="00F94424">
        <w:rPr>
          <w:rFonts w:ascii="Cambria" w:hAnsi="Cambria"/>
          <w:sz w:val="22"/>
          <w:szCs w:val="22"/>
        </w:rPr>
        <w:t>) will</w:t>
      </w:r>
      <w:r>
        <w:rPr>
          <w:rFonts w:ascii="Cambria" w:hAnsi="Cambria"/>
          <w:sz w:val="22"/>
          <w:szCs w:val="22"/>
        </w:rPr>
        <w:t xml:space="preserve"> reduce the final score by 5 points.</w:t>
      </w:r>
    </w:p>
    <w:p w:rsidR="005F6608" w:rsidRPr="000A768E" w:rsidRDefault="005F6608" w:rsidP="005F6608">
      <w:pPr>
        <w:pStyle w:val="NormalWeb"/>
        <w:numPr>
          <w:ilvl w:val="0"/>
          <w:numId w:val="6"/>
        </w:numPr>
        <w:ind w:left="720" w:hanging="1146"/>
        <w:rPr>
          <w:rFonts w:ascii="Cambria" w:hAnsi="Cambria"/>
          <w:sz w:val="22"/>
          <w:szCs w:val="22"/>
        </w:rPr>
      </w:pPr>
      <w:r>
        <w:t>G</w:t>
      </w:r>
      <w:r w:rsidRPr="00C2054B">
        <w:t xml:space="preserve">rading: </w:t>
      </w:r>
      <w:r>
        <w:t xml:space="preserve">3 home assignments (30% total, 10% each) and </w:t>
      </w:r>
      <w:r w:rsidRPr="00C2054B">
        <w:t>home-written work on topics discussed in the class</w:t>
      </w:r>
      <w:r>
        <w:t xml:space="preserve"> (70%)</w:t>
      </w:r>
      <w:r w:rsidRPr="00C2054B">
        <w:t>.</w:t>
      </w:r>
    </w:p>
    <w:p w:rsidR="00021D83" w:rsidRPr="00021D83" w:rsidRDefault="00021D83" w:rsidP="000A768E">
      <w:pPr>
        <w:pStyle w:val="NormalWeb"/>
        <w:rPr>
          <w:rFonts w:ascii="Cambria" w:hAnsi="Cambria"/>
        </w:rPr>
      </w:pPr>
      <w:r w:rsidRPr="00C77750">
        <w:rPr>
          <w:rFonts w:ascii="Cambria" w:hAnsi="Cambria"/>
          <w:b/>
          <w:bCs/>
        </w:rPr>
        <w:br/>
      </w:r>
      <w:r w:rsidR="00C77750">
        <w:rPr>
          <w:rFonts w:ascii="Cambria" w:hAnsi="Cambria"/>
          <w:b/>
          <w:bCs/>
        </w:rPr>
        <w:br/>
      </w:r>
    </w:p>
    <w:sectPr w:rsidR="00021D83" w:rsidRPr="00021D83" w:rsidSect="008E480C">
      <w:pgSz w:w="11906" w:h="16838"/>
      <w:pgMar w:top="720" w:right="1106" w:bottom="144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95A"/>
    <w:multiLevelType w:val="hybridMultilevel"/>
    <w:tmpl w:val="CBA4F6DE"/>
    <w:lvl w:ilvl="0" w:tplc="04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3405528B"/>
    <w:multiLevelType w:val="hybridMultilevel"/>
    <w:tmpl w:val="DD86F4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832EDF"/>
    <w:multiLevelType w:val="hybridMultilevel"/>
    <w:tmpl w:val="A9629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04913"/>
    <w:multiLevelType w:val="hybridMultilevel"/>
    <w:tmpl w:val="6888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414"/>
    <w:multiLevelType w:val="hybridMultilevel"/>
    <w:tmpl w:val="F9664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E0E19"/>
    <w:multiLevelType w:val="hybridMultilevel"/>
    <w:tmpl w:val="24AAD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81A93"/>
    <w:multiLevelType w:val="hybridMultilevel"/>
    <w:tmpl w:val="66984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F3C44"/>
    <w:rsid w:val="00007179"/>
    <w:rsid w:val="00012D6A"/>
    <w:rsid w:val="00021D83"/>
    <w:rsid w:val="000425DC"/>
    <w:rsid w:val="00045C7F"/>
    <w:rsid w:val="0005615B"/>
    <w:rsid w:val="00066E24"/>
    <w:rsid w:val="00073E81"/>
    <w:rsid w:val="000822F9"/>
    <w:rsid w:val="00085603"/>
    <w:rsid w:val="00097F7F"/>
    <w:rsid w:val="000A750F"/>
    <w:rsid w:val="000A768E"/>
    <w:rsid w:val="000C44E3"/>
    <w:rsid w:val="000D085E"/>
    <w:rsid w:val="000E1B96"/>
    <w:rsid w:val="000E2843"/>
    <w:rsid w:val="000F3372"/>
    <w:rsid w:val="000F3629"/>
    <w:rsid w:val="00111A13"/>
    <w:rsid w:val="00122251"/>
    <w:rsid w:val="001337C1"/>
    <w:rsid w:val="00142104"/>
    <w:rsid w:val="00142C85"/>
    <w:rsid w:val="0014318B"/>
    <w:rsid w:val="001546B3"/>
    <w:rsid w:val="00170540"/>
    <w:rsid w:val="001A1115"/>
    <w:rsid w:val="001B6A1C"/>
    <w:rsid w:val="001C7A29"/>
    <w:rsid w:val="001E10D8"/>
    <w:rsid w:val="001F0787"/>
    <w:rsid w:val="0024553C"/>
    <w:rsid w:val="00265EB1"/>
    <w:rsid w:val="00273F5C"/>
    <w:rsid w:val="00280E0D"/>
    <w:rsid w:val="00284DD0"/>
    <w:rsid w:val="002A0B4D"/>
    <w:rsid w:val="002A0C5F"/>
    <w:rsid w:val="002E1F22"/>
    <w:rsid w:val="002F13A0"/>
    <w:rsid w:val="00312218"/>
    <w:rsid w:val="00325010"/>
    <w:rsid w:val="003B0DED"/>
    <w:rsid w:val="003D03D9"/>
    <w:rsid w:val="003D6DEF"/>
    <w:rsid w:val="003F68A4"/>
    <w:rsid w:val="00404CB9"/>
    <w:rsid w:val="0041581D"/>
    <w:rsid w:val="00436959"/>
    <w:rsid w:val="0044697B"/>
    <w:rsid w:val="00452304"/>
    <w:rsid w:val="00462B36"/>
    <w:rsid w:val="004726DA"/>
    <w:rsid w:val="0047352D"/>
    <w:rsid w:val="0048489B"/>
    <w:rsid w:val="0048730B"/>
    <w:rsid w:val="004B0645"/>
    <w:rsid w:val="004C0FBE"/>
    <w:rsid w:val="004D407E"/>
    <w:rsid w:val="004F41C2"/>
    <w:rsid w:val="0050153E"/>
    <w:rsid w:val="00516C1C"/>
    <w:rsid w:val="00521F09"/>
    <w:rsid w:val="00525191"/>
    <w:rsid w:val="00566C8F"/>
    <w:rsid w:val="00596560"/>
    <w:rsid w:val="005C250F"/>
    <w:rsid w:val="005E4C25"/>
    <w:rsid w:val="005F188A"/>
    <w:rsid w:val="005F6608"/>
    <w:rsid w:val="00602839"/>
    <w:rsid w:val="00632008"/>
    <w:rsid w:val="0063396C"/>
    <w:rsid w:val="00635A68"/>
    <w:rsid w:val="006644C3"/>
    <w:rsid w:val="0067669E"/>
    <w:rsid w:val="00684ED3"/>
    <w:rsid w:val="006A0780"/>
    <w:rsid w:val="006B5FC4"/>
    <w:rsid w:val="006B6EE5"/>
    <w:rsid w:val="0070437D"/>
    <w:rsid w:val="007167AC"/>
    <w:rsid w:val="0073502D"/>
    <w:rsid w:val="00784D8F"/>
    <w:rsid w:val="007B17CA"/>
    <w:rsid w:val="007B44EF"/>
    <w:rsid w:val="007B4802"/>
    <w:rsid w:val="007C1637"/>
    <w:rsid w:val="007F63C3"/>
    <w:rsid w:val="00810501"/>
    <w:rsid w:val="008125A4"/>
    <w:rsid w:val="008203BB"/>
    <w:rsid w:val="008349BF"/>
    <w:rsid w:val="0087072F"/>
    <w:rsid w:val="00881DA7"/>
    <w:rsid w:val="0089301F"/>
    <w:rsid w:val="008B043B"/>
    <w:rsid w:val="008B2F46"/>
    <w:rsid w:val="008C73EB"/>
    <w:rsid w:val="008D67D5"/>
    <w:rsid w:val="008D6EBC"/>
    <w:rsid w:val="008E480C"/>
    <w:rsid w:val="00900E81"/>
    <w:rsid w:val="00910837"/>
    <w:rsid w:val="009205AE"/>
    <w:rsid w:val="009238E5"/>
    <w:rsid w:val="009533EA"/>
    <w:rsid w:val="00972DF2"/>
    <w:rsid w:val="009B37F3"/>
    <w:rsid w:val="009D4504"/>
    <w:rsid w:val="009E5537"/>
    <w:rsid w:val="009F0A9F"/>
    <w:rsid w:val="009F16B4"/>
    <w:rsid w:val="009F5EFE"/>
    <w:rsid w:val="00A07EAC"/>
    <w:rsid w:val="00A27A00"/>
    <w:rsid w:val="00A404AF"/>
    <w:rsid w:val="00A7117C"/>
    <w:rsid w:val="00A73E1E"/>
    <w:rsid w:val="00AA61D4"/>
    <w:rsid w:val="00AB774B"/>
    <w:rsid w:val="00AC4539"/>
    <w:rsid w:val="00AE4DE7"/>
    <w:rsid w:val="00AE6405"/>
    <w:rsid w:val="00AF341F"/>
    <w:rsid w:val="00AF3C44"/>
    <w:rsid w:val="00B118BA"/>
    <w:rsid w:val="00B13E3B"/>
    <w:rsid w:val="00B146E2"/>
    <w:rsid w:val="00B239C1"/>
    <w:rsid w:val="00B41898"/>
    <w:rsid w:val="00B45C8B"/>
    <w:rsid w:val="00B92458"/>
    <w:rsid w:val="00BA0403"/>
    <w:rsid w:val="00BA3BA9"/>
    <w:rsid w:val="00BA6BC5"/>
    <w:rsid w:val="00BC5660"/>
    <w:rsid w:val="00BD0799"/>
    <w:rsid w:val="00BD4EDE"/>
    <w:rsid w:val="00C032A4"/>
    <w:rsid w:val="00C2054B"/>
    <w:rsid w:val="00C211C5"/>
    <w:rsid w:val="00C24905"/>
    <w:rsid w:val="00C31F5D"/>
    <w:rsid w:val="00C31FDC"/>
    <w:rsid w:val="00C4202D"/>
    <w:rsid w:val="00C44F38"/>
    <w:rsid w:val="00C50A6C"/>
    <w:rsid w:val="00C53423"/>
    <w:rsid w:val="00C544EB"/>
    <w:rsid w:val="00C6218C"/>
    <w:rsid w:val="00C77750"/>
    <w:rsid w:val="00CA148E"/>
    <w:rsid w:val="00CB4D77"/>
    <w:rsid w:val="00CB4F47"/>
    <w:rsid w:val="00CB6089"/>
    <w:rsid w:val="00CD127A"/>
    <w:rsid w:val="00CD71DA"/>
    <w:rsid w:val="00D27985"/>
    <w:rsid w:val="00D347CC"/>
    <w:rsid w:val="00D47F55"/>
    <w:rsid w:val="00D615B3"/>
    <w:rsid w:val="00D633AE"/>
    <w:rsid w:val="00D7327C"/>
    <w:rsid w:val="00D82B4F"/>
    <w:rsid w:val="00DA6F17"/>
    <w:rsid w:val="00DB2CCE"/>
    <w:rsid w:val="00DE551B"/>
    <w:rsid w:val="00DE74C0"/>
    <w:rsid w:val="00E24F2B"/>
    <w:rsid w:val="00E4293E"/>
    <w:rsid w:val="00E56338"/>
    <w:rsid w:val="00E81927"/>
    <w:rsid w:val="00E86532"/>
    <w:rsid w:val="00EA6EB3"/>
    <w:rsid w:val="00EB4450"/>
    <w:rsid w:val="00EB6928"/>
    <w:rsid w:val="00EC06B9"/>
    <w:rsid w:val="00EF52DD"/>
    <w:rsid w:val="00EF54FA"/>
    <w:rsid w:val="00F2257C"/>
    <w:rsid w:val="00F35301"/>
    <w:rsid w:val="00F57198"/>
    <w:rsid w:val="00F6259D"/>
    <w:rsid w:val="00F65186"/>
    <w:rsid w:val="00F74033"/>
    <w:rsid w:val="00F94424"/>
    <w:rsid w:val="00FA395B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D8F"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05615B"/>
    <w:pPr>
      <w:bidi w:val="0"/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21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3C4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4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2218"/>
    <w:rPr>
      <w:color w:val="0000FF"/>
      <w:u w:val="single"/>
    </w:rPr>
  </w:style>
  <w:style w:type="paragraph" w:customStyle="1" w:styleId="title1">
    <w:name w:val="title1"/>
    <w:basedOn w:val="Normal"/>
    <w:rsid w:val="0005615B"/>
    <w:pPr>
      <w:bidi w:val="0"/>
    </w:pPr>
    <w:rPr>
      <w:sz w:val="29"/>
      <w:szCs w:val="29"/>
    </w:rPr>
  </w:style>
  <w:style w:type="paragraph" w:customStyle="1" w:styleId="rprtbody1">
    <w:name w:val="rprtbody1"/>
    <w:basedOn w:val="Normal"/>
    <w:rsid w:val="0005615B"/>
    <w:pPr>
      <w:bidi w:val="0"/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05615B"/>
    <w:pPr>
      <w:bidi w:val="0"/>
      <w:spacing w:after="100" w:afterAutospacing="1" w:line="320" w:lineRule="atLeast"/>
    </w:pPr>
  </w:style>
  <w:style w:type="character" w:customStyle="1" w:styleId="src1">
    <w:name w:val="src1"/>
    <w:basedOn w:val="DefaultParagraphFont"/>
    <w:rsid w:val="0005615B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615B"/>
  </w:style>
  <w:style w:type="paragraph" w:customStyle="1" w:styleId="citation">
    <w:name w:val="citation"/>
    <w:basedOn w:val="Normal"/>
    <w:rsid w:val="0005615B"/>
    <w:pPr>
      <w:bidi w:val="0"/>
      <w:spacing w:before="100" w:beforeAutospacing="1" w:after="100" w:afterAutospacing="1"/>
    </w:pPr>
  </w:style>
  <w:style w:type="paragraph" w:customStyle="1" w:styleId="authlist">
    <w:name w:val="auth_list"/>
    <w:basedOn w:val="Normal"/>
    <w:rsid w:val="0005615B"/>
    <w:pPr>
      <w:bidi w:val="0"/>
      <w:spacing w:before="100" w:beforeAutospacing="1" w:after="100" w:afterAutospacing="1"/>
    </w:pPr>
  </w:style>
  <w:style w:type="paragraph" w:customStyle="1" w:styleId="aff">
    <w:name w:val="aff"/>
    <w:basedOn w:val="Normal"/>
    <w:rsid w:val="00073E81"/>
    <w:pPr>
      <w:bidi w:val="0"/>
      <w:spacing w:before="100" w:beforeAutospacing="1" w:after="100" w:afterAutospacing="1"/>
    </w:pPr>
  </w:style>
  <w:style w:type="paragraph" w:styleId="HTMLAddress">
    <w:name w:val="HTML Address"/>
    <w:basedOn w:val="Normal"/>
    <w:rsid w:val="00280E0D"/>
    <w:pPr>
      <w:bidi w:val="0"/>
    </w:pPr>
    <w:rPr>
      <w:i/>
      <w:iCs/>
      <w:lang w:bidi="ar-SA"/>
    </w:rPr>
  </w:style>
  <w:style w:type="character" w:customStyle="1" w:styleId="Heading3Char">
    <w:name w:val="Heading 3 Char"/>
    <w:basedOn w:val="DefaultParagraphFont"/>
    <w:link w:val="Heading3"/>
    <w:rsid w:val="00C21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s-rtefontsize-2">
    <w:name w:val="ms-rtefontsize-2"/>
    <w:basedOn w:val="DefaultParagraphFont"/>
    <w:rsid w:val="009F0A9F"/>
  </w:style>
  <w:style w:type="character" w:customStyle="1" w:styleId="apple-converted-space">
    <w:name w:val="apple-converted-space"/>
    <w:basedOn w:val="DefaultParagraphFont"/>
    <w:rsid w:val="004B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D8F"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05615B"/>
    <w:pPr>
      <w:bidi w:val="0"/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3C4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4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2218"/>
    <w:rPr>
      <w:color w:val="0000FF"/>
      <w:u w:val="single"/>
    </w:rPr>
  </w:style>
  <w:style w:type="paragraph" w:customStyle="1" w:styleId="title1">
    <w:name w:val="title1"/>
    <w:basedOn w:val="Normal"/>
    <w:rsid w:val="0005615B"/>
    <w:pPr>
      <w:bidi w:val="0"/>
    </w:pPr>
    <w:rPr>
      <w:sz w:val="29"/>
      <w:szCs w:val="29"/>
    </w:rPr>
  </w:style>
  <w:style w:type="paragraph" w:customStyle="1" w:styleId="rprtbody1">
    <w:name w:val="rprtbody1"/>
    <w:basedOn w:val="Normal"/>
    <w:rsid w:val="0005615B"/>
    <w:pPr>
      <w:bidi w:val="0"/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05615B"/>
    <w:pPr>
      <w:bidi w:val="0"/>
      <w:spacing w:after="100" w:afterAutospacing="1" w:line="320" w:lineRule="atLeast"/>
    </w:pPr>
  </w:style>
  <w:style w:type="character" w:customStyle="1" w:styleId="src1">
    <w:name w:val="src1"/>
    <w:basedOn w:val="DefaultParagraphFont"/>
    <w:rsid w:val="0005615B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615B"/>
  </w:style>
  <w:style w:type="paragraph" w:customStyle="1" w:styleId="citation">
    <w:name w:val="citation"/>
    <w:basedOn w:val="Normal"/>
    <w:rsid w:val="0005615B"/>
    <w:pPr>
      <w:bidi w:val="0"/>
      <w:spacing w:before="100" w:beforeAutospacing="1" w:after="100" w:afterAutospacing="1"/>
    </w:pPr>
  </w:style>
  <w:style w:type="paragraph" w:customStyle="1" w:styleId="authlist">
    <w:name w:val="auth_list"/>
    <w:basedOn w:val="Normal"/>
    <w:rsid w:val="0005615B"/>
    <w:pPr>
      <w:bidi w:val="0"/>
      <w:spacing w:before="100" w:beforeAutospacing="1" w:after="100" w:afterAutospacing="1"/>
    </w:pPr>
  </w:style>
  <w:style w:type="paragraph" w:customStyle="1" w:styleId="aff">
    <w:name w:val="aff"/>
    <w:basedOn w:val="Normal"/>
    <w:rsid w:val="00073E81"/>
    <w:pPr>
      <w:bidi w:val="0"/>
      <w:spacing w:before="100" w:beforeAutospacing="1" w:after="100" w:afterAutospacing="1"/>
    </w:pPr>
  </w:style>
  <w:style w:type="paragraph" w:styleId="HTMLAddress">
    <w:name w:val="HTML Address"/>
    <w:basedOn w:val="Normal"/>
    <w:rsid w:val="00280E0D"/>
    <w:pPr>
      <w:bidi w:val="0"/>
    </w:pPr>
    <w:rPr>
      <w:i/>
      <w:i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6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41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2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33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9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63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6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72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4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502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7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2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1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6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514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6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02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1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3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53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8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7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36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3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8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3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54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2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6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180">
          <w:marLeft w:val="0"/>
          <w:marRight w:val="0"/>
          <w:marTop w:val="225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6">
              <w:marLeft w:val="9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02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47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835">
          <w:marLeft w:val="0"/>
          <w:marRight w:val="0"/>
          <w:marTop w:val="225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501">
              <w:marLeft w:val="9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9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7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3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54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0B4B-7B53-4CED-BF4E-32FD97B9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SYLLABUS (based on 2 hour weekly lectures over a semester)</vt:lpstr>
      <vt:lpstr>SYLLABUS (based on 2 hour weekly lectures over a semester)</vt:lpstr>
    </vt:vector>
  </TitlesOfParts>
  <Company>HUJI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(based on 2 hour weekly lectures over a semester)</dc:title>
  <dc:creator>gabrieloncho</dc:creator>
  <cp:lastModifiedBy>Geula</cp:lastModifiedBy>
  <cp:revision>3</cp:revision>
  <cp:lastPrinted>2013-10-14T06:48:00Z</cp:lastPrinted>
  <dcterms:created xsi:type="dcterms:W3CDTF">2013-12-22T07:59:00Z</dcterms:created>
  <dcterms:modified xsi:type="dcterms:W3CDTF">2013-12-22T08:01:00Z</dcterms:modified>
</cp:coreProperties>
</file>